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6" w:type="dxa"/>
        <w:tblInd w:w="78" w:type="dxa"/>
        <w:tblLayout w:type="fixed"/>
        <w:tblLook w:val="0000"/>
      </w:tblPr>
      <w:tblGrid>
        <w:gridCol w:w="2539"/>
        <w:gridCol w:w="4879"/>
        <w:gridCol w:w="1392"/>
        <w:gridCol w:w="1376"/>
      </w:tblGrid>
      <w:tr w:rsidR="001A1ACF" w:rsidRPr="001A1ACF" w:rsidTr="001A1ACF">
        <w:trPr>
          <w:trHeight w:val="35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Приложение 4</w:t>
            </w:r>
          </w:p>
        </w:tc>
      </w:tr>
      <w:tr w:rsidR="001A1ACF" w:rsidRPr="001A1ACF" w:rsidTr="001A1ACF">
        <w:trPr>
          <w:trHeight w:val="35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D2062" w:rsidRPr="001A1ACF" w:rsidTr="00733665">
        <w:trPr>
          <w:trHeight w:val="269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6D2062" w:rsidRPr="001A1ACF" w:rsidRDefault="006D2062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2062" w:rsidRPr="000B5C91" w:rsidRDefault="006D2062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 Решению Собрания депутатов Аксайского района</w:t>
            </w:r>
          </w:p>
        </w:tc>
      </w:tr>
      <w:tr w:rsidR="006D2062" w:rsidRPr="001A1ACF" w:rsidTr="001B57C7">
        <w:trPr>
          <w:trHeight w:val="24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6D2062" w:rsidRPr="001A1ACF" w:rsidRDefault="006D2062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2062" w:rsidRPr="000B5C91" w:rsidRDefault="006D2062" w:rsidP="0085689C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проекте Решения Собрания депутатов Аксайского района                                                                                              «О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бюджете Аксайского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района на 2017 год и</w:t>
            </w:r>
          </w:p>
        </w:tc>
      </w:tr>
      <w:tr w:rsidR="006D2062" w:rsidRPr="001A1ACF" w:rsidTr="004F526B">
        <w:trPr>
          <w:trHeight w:val="24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6D2062" w:rsidRPr="001A1ACF" w:rsidRDefault="006D2062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4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2062" w:rsidRPr="000B5C91" w:rsidRDefault="006D2062" w:rsidP="0085689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B5C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плановый период 2018 и 2019 годов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1A1ACF" w:rsidRPr="001A1ACF" w:rsidTr="001A1ACF">
        <w:trPr>
          <w:trHeight w:val="24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1ACF" w:rsidRPr="001A1ACF" w:rsidTr="001A1ACF">
        <w:trPr>
          <w:trHeight w:val="24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1ACF" w:rsidRPr="001A1ACF" w:rsidTr="001A1ACF">
        <w:trPr>
          <w:trHeight w:val="240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1ACF" w:rsidRPr="001A1ACF" w:rsidTr="0032333F">
        <w:trPr>
          <w:trHeight w:val="269"/>
        </w:trPr>
        <w:tc>
          <w:tcPr>
            <w:tcW w:w="101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ИСТОЧНИКИ ФИНАНСИРОВАНИЯ ДЕФИЦИТА</w:t>
            </w:r>
          </w:p>
        </w:tc>
      </w:tr>
      <w:tr w:rsidR="001A1ACF" w:rsidRPr="001A1ACF" w:rsidTr="001A1ACF">
        <w:trPr>
          <w:trHeight w:val="269"/>
        </w:trPr>
        <w:tc>
          <w:tcPr>
            <w:tcW w:w="1018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БЮДЖЕТА АКСАЙСКОГО РАЙОНА НА ПЛАНОВЫЙ ПЕРИОД  2018</w:t>
            </w:r>
            <w:proofErr w:type="gram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И</w:t>
            </w:r>
            <w:proofErr w:type="gram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2019 ГОДОВ</w:t>
            </w:r>
          </w:p>
        </w:tc>
      </w:tr>
      <w:tr w:rsidR="001A1ACF" w:rsidRPr="001A1ACF" w:rsidTr="001A1ACF">
        <w:trPr>
          <w:trHeight w:val="281"/>
        </w:trPr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A1ACF" w:rsidRPr="001A1ACF" w:rsidTr="001A1ACF">
        <w:trPr>
          <w:trHeight w:val="281"/>
        </w:trPr>
        <w:tc>
          <w:tcPr>
            <w:tcW w:w="25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(тыс</w:t>
            </w:r>
            <w:proofErr w:type="gramStart"/>
            <w:r w:rsidRPr="001A1ACF">
              <w:rPr>
                <w:rFonts w:ascii="Times New Roman" w:hAnsi="Times New Roman" w:cs="Times New Roman"/>
                <w:color w:val="000000"/>
              </w:rPr>
              <w:t>.р</w:t>
            </w:r>
            <w:proofErr w:type="gramEnd"/>
            <w:r w:rsidRPr="001A1ACF">
              <w:rPr>
                <w:rFonts w:ascii="Times New Roman" w:hAnsi="Times New Roman" w:cs="Times New Roman"/>
                <w:color w:val="000000"/>
              </w:rPr>
              <w:t>уб.)</w:t>
            </w:r>
          </w:p>
        </w:tc>
      </w:tr>
      <w:tr w:rsidR="001A1ACF" w:rsidRPr="001A1ACF" w:rsidTr="001A1ACF">
        <w:trPr>
          <w:trHeight w:val="269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27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Плановый период</w:t>
            </w:r>
          </w:p>
        </w:tc>
      </w:tr>
      <w:tr w:rsidR="001A1ACF" w:rsidRPr="001A1ACF" w:rsidTr="001A1ACF">
        <w:trPr>
          <w:trHeight w:val="269"/>
        </w:trPr>
        <w:tc>
          <w:tcPr>
            <w:tcW w:w="2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487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2018 год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2019 год</w:t>
            </w:r>
          </w:p>
        </w:tc>
      </w:tr>
      <w:tr w:rsidR="001A1ACF" w:rsidRPr="001A1ACF" w:rsidTr="00276639">
        <w:trPr>
          <w:trHeight w:val="761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ИСТОЧНИКИ ВНУТРЕННЕГО ФИНАНСИРОВАНИЯ ДЕФИЦИТОВ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21 176,0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20 349,1</w:t>
            </w:r>
          </w:p>
        </w:tc>
      </w:tr>
      <w:tr w:rsidR="001A1ACF" w:rsidRPr="001A1ACF" w:rsidTr="001A1ACF">
        <w:trPr>
          <w:trHeight w:val="619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01 02 00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-1 526,5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-2 353,4</w:t>
            </w:r>
          </w:p>
        </w:tc>
      </w:tr>
      <w:tr w:rsidR="001A1ACF" w:rsidRPr="001A1ACF" w:rsidTr="001A1ACF">
        <w:trPr>
          <w:trHeight w:val="583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01 02 00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0000 700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52 000,0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53 000,0</w:t>
            </w:r>
          </w:p>
        </w:tc>
      </w:tr>
      <w:tr w:rsidR="001A1ACF" w:rsidRPr="001A1ACF" w:rsidTr="001A1ACF">
        <w:trPr>
          <w:trHeight w:val="857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 xml:space="preserve">01 02 00 </w:t>
            </w:r>
            <w:proofErr w:type="spellStart"/>
            <w:r w:rsidRPr="001A1ACF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color w:val="000000"/>
              </w:rPr>
              <w:t xml:space="preserve"> 05 0000 710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52 000,0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53 000,0</w:t>
            </w:r>
          </w:p>
        </w:tc>
      </w:tr>
      <w:tr w:rsidR="001A1ACF" w:rsidRPr="001A1ACF" w:rsidTr="001A1ACF">
        <w:trPr>
          <w:trHeight w:val="866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01 02 00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0000 800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Погашение кредитов, представленных кредитными организациями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53 526,5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55 353,4</w:t>
            </w:r>
          </w:p>
        </w:tc>
      </w:tr>
      <w:tr w:rsidR="001A1ACF" w:rsidRPr="001A1ACF" w:rsidTr="00276639">
        <w:trPr>
          <w:trHeight w:val="917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 xml:space="preserve">01 02 00 </w:t>
            </w:r>
            <w:proofErr w:type="spellStart"/>
            <w:r w:rsidRPr="001A1ACF">
              <w:rPr>
                <w:rFonts w:ascii="Times New Roman" w:hAnsi="Times New Roman" w:cs="Times New Roman"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color w:val="000000"/>
              </w:rPr>
              <w:t xml:space="preserve"> 05 0000 810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53 526,5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55 353,4</w:t>
            </w:r>
          </w:p>
        </w:tc>
      </w:tr>
      <w:tr w:rsidR="001A1ACF" w:rsidRPr="001A1ACF" w:rsidTr="00276639">
        <w:trPr>
          <w:trHeight w:val="602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0000 000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22 702,5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22 702,5</w:t>
            </w:r>
          </w:p>
        </w:tc>
      </w:tr>
      <w:tr w:rsidR="001A1ACF" w:rsidRPr="001A1ACF" w:rsidTr="001A1ACF">
        <w:trPr>
          <w:trHeight w:val="413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остатков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2 177 636,8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2 254 788,6</w:t>
            </w:r>
          </w:p>
        </w:tc>
      </w:tr>
      <w:tr w:rsidR="001A1ACF" w:rsidRPr="001A1ACF" w:rsidTr="001A1ACF">
        <w:trPr>
          <w:trHeight w:val="590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01 05 02 00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0000 500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2 177 636,8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2 254 788,6</w:t>
            </w:r>
          </w:p>
        </w:tc>
      </w:tr>
      <w:tr w:rsidR="001A1ACF" w:rsidRPr="001A1ACF" w:rsidTr="001A1ACF">
        <w:trPr>
          <w:trHeight w:val="598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01 05 02 01 00 0000 510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Увеличение прочих остатков денежных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2 177 636,8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2 254 788,6</w:t>
            </w:r>
          </w:p>
        </w:tc>
      </w:tr>
      <w:tr w:rsidR="001A1ACF" w:rsidRPr="001A1ACF" w:rsidTr="00276639">
        <w:trPr>
          <w:trHeight w:val="536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01 05 02 01 05 0000 510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2 177 636,8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2 254 788,6</w:t>
            </w:r>
          </w:p>
        </w:tc>
      </w:tr>
      <w:tr w:rsidR="001A1ACF" w:rsidRPr="001A1ACF" w:rsidTr="001A1ACF">
        <w:trPr>
          <w:trHeight w:val="413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остатков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2 200 339,3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2 277 491,1</w:t>
            </w:r>
          </w:p>
        </w:tc>
      </w:tr>
      <w:tr w:rsidR="001A1ACF" w:rsidRPr="001A1ACF" w:rsidTr="001A1ACF">
        <w:trPr>
          <w:trHeight w:val="521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01 05 02 00 </w:t>
            </w:r>
            <w:proofErr w:type="spellStart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00</w:t>
            </w:r>
            <w:proofErr w:type="spellEnd"/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0000 600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2 200 339,3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2 277 491,1</w:t>
            </w:r>
          </w:p>
        </w:tc>
      </w:tr>
      <w:tr w:rsidR="001A1ACF" w:rsidRPr="001A1ACF" w:rsidTr="001A1ACF">
        <w:trPr>
          <w:trHeight w:val="619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01 05 02 01 00 0000 610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Уменьшение прочих остатков денежных средств бюджетов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2 200 339,3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1ACF">
              <w:rPr>
                <w:rFonts w:ascii="Times New Roman" w:hAnsi="Times New Roman" w:cs="Times New Roman"/>
                <w:b/>
                <w:bCs/>
                <w:color w:val="000000"/>
              </w:rPr>
              <w:t>2 277 491,1</w:t>
            </w:r>
          </w:p>
        </w:tc>
      </w:tr>
      <w:tr w:rsidR="001A1ACF" w:rsidRPr="001A1ACF" w:rsidTr="001A1ACF">
        <w:trPr>
          <w:trHeight w:val="713"/>
        </w:trPr>
        <w:tc>
          <w:tcPr>
            <w:tcW w:w="2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01 05 02 01 05 0000 610</w:t>
            </w:r>
          </w:p>
        </w:tc>
        <w:tc>
          <w:tcPr>
            <w:tcW w:w="48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2 200 339,3</w:t>
            </w:r>
          </w:p>
        </w:tc>
        <w:tc>
          <w:tcPr>
            <w:tcW w:w="1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A1ACF" w:rsidRPr="001A1ACF" w:rsidRDefault="001A1ACF" w:rsidP="001A1A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A1ACF">
              <w:rPr>
                <w:rFonts w:ascii="Times New Roman" w:hAnsi="Times New Roman" w:cs="Times New Roman"/>
                <w:color w:val="000000"/>
              </w:rPr>
              <w:t>2 277 491,1</w:t>
            </w:r>
          </w:p>
        </w:tc>
      </w:tr>
    </w:tbl>
    <w:p w:rsidR="00A71CE6" w:rsidRPr="007B11CA" w:rsidRDefault="00A71CE6" w:rsidP="007B11CA">
      <w:pPr>
        <w:rPr>
          <w:szCs w:val="24"/>
        </w:rPr>
      </w:pPr>
    </w:p>
    <w:sectPr w:rsidR="00A71CE6" w:rsidRPr="007B11CA" w:rsidSect="00110B2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3DAF"/>
    <w:rsid w:val="00030119"/>
    <w:rsid w:val="000B5C91"/>
    <w:rsid w:val="00110B28"/>
    <w:rsid w:val="001A1ACF"/>
    <w:rsid w:val="00276639"/>
    <w:rsid w:val="006D2062"/>
    <w:rsid w:val="007B11CA"/>
    <w:rsid w:val="00A04F53"/>
    <w:rsid w:val="00A365BB"/>
    <w:rsid w:val="00A71CE6"/>
    <w:rsid w:val="00A83DAF"/>
    <w:rsid w:val="00AC54E2"/>
    <w:rsid w:val="00F97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C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Аксайского района</Company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Федоровна Клиндухова</dc:creator>
  <cp:keywords/>
  <dc:description/>
  <cp:lastModifiedBy>Елена Федоровна Клиндухова</cp:lastModifiedBy>
  <cp:revision>7</cp:revision>
  <dcterms:created xsi:type="dcterms:W3CDTF">2016-11-29T11:45:00Z</dcterms:created>
  <dcterms:modified xsi:type="dcterms:W3CDTF">2016-11-29T12:49:00Z</dcterms:modified>
</cp:coreProperties>
</file>